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419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2C8A5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5000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A151C3E">
            <w:pPr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附件1：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采购</w:t>
            </w:r>
            <w:r>
              <w:rPr>
                <w:rFonts w:hint="eastAsia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“双高满意度调研评价报告服务”项目</w:t>
            </w:r>
            <w:r>
              <w:rPr>
                <w:rFonts w:hint="eastAsia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参数</w:t>
            </w:r>
            <w:r>
              <w:rPr>
                <w:rFonts w:hint="eastAsia"/>
                <w:b/>
                <w:bCs/>
                <w:sz w:val="32"/>
                <w:szCs w:val="32"/>
              </w:rPr>
              <w:t>需求响应表</w:t>
            </w:r>
          </w:p>
        </w:tc>
      </w:tr>
    </w:tbl>
    <w:tbl>
      <w:tblPr>
        <w:tblStyle w:val="6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380"/>
        <w:gridCol w:w="5086"/>
        <w:gridCol w:w="2052"/>
      </w:tblGrid>
      <w:tr w14:paraId="59890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Align w:val="center"/>
          </w:tcPr>
          <w:p w14:paraId="00862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03BCB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事项</w:t>
            </w:r>
          </w:p>
        </w:tc>
        <w:tc>
          <w:tcPr>
            <w:tcW w:w="5086" w:type="dxa"/>
            <w:vAlign w:val="center"/>
          </w:tcPr>
          <w:p w14:paraId="00B4A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参数需求</w:t>
            </w:r>
          </w:p>
        </w:tc>
        <w:tc>
          <w:tcPr>
            <w:tcW w:w="2052" w:type="dxa"/>
            <w:vAlign w:val="center"/>
          </w:tcPr>
          <w:p w14:paraId="4C284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响应情况</w:t>
            </w:r>
          </w:p>
        </w:tc>
      </w:tr>
      <w:tr w14:paraId="2CCB6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Align w:val="center"/>
          </w:tcPr>
          <w:p w14:paraId="0F23B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 w14:paraId="6B4AB90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需求内容</w:t>
            </w:r>
          </w:p>
          <w:p w14:paraId="61281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086" w:type="dxa"/>
            <w:shd w:val="clear" w:color="auto" w:fill="auto"/>
            <w:vAlign w:val="center"/>
          </w:tcPr>
          <w:p w14:paraId="782DEF2D">
            <w:pPr>
              <w:numPr>
                <w:ilvl w:val="0"/>
                <w:numId w:val="0"/>
              </w:numPr>
              <w:spacing w:line="240" w:lineRule="auto"/>
              <w:ind w:left="0" w:leftChars="0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提供《满意度调研评价报告》咨询研究服务。要求组织2025年（或2026年）末期的在校生、应届毕业生、教职工、用人单位、家长的满意度问卷调查和分析。调查对象要求：（1）在校生满意度调查问卷应覆盖学校50%以上的全日制学生；(2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)毕业生满意度调查问卷应覆盖20%的全日制毕业生；(3)专任教师满意度调查问卷应覆盖不少于80%专任教师；(4)用人单位满意度调查问卷应覆盖10%以上的录用毕业生的单位；(5)家长满意度调查问卷应覆盖30%以上的学校全日制在校生家长。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6F559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B159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Align w:val="center"/>
          </w:tcPr>
          <w:p w14:paraId="3B41C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Merge w:val="continue"/>
            <w:vAlign w:val="center"/>
          </w:tcPr>
          <w:p w14:paraId="57085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086" w:type="dxa"/>
            <w:vAlign w:val="center"/>
          </w:tcPr>
          <w:p w14:paraId="56D62782">
            <w:pPr>
              <w:numPr>
                <w:ilvl w:val="0"/>
                <w:numId w:val="0"/>
              </w:numPr>
              <w:spacing w:line="240" w:lineRule="auto"/>
              <w:ind w:left="0" w:leftChars="0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本咨询研究服务产出分别是2022年初期、2024年中期、2025（或2026年）末期的《学校层面的满意度调研评价报告》的3份完整报告，且含中药学专业群、中医养生保健专业群、康复技术专业群等三个专业群的数据分析，共提供各专业群满意度调研专项小报告9份。研究对象包含在校生、应届毕业生、教职工、用人单位、在校生家长。</w:t>
            </w:r>
          </w:p>
        </w:tc>
        <w:tc>
          <w:tcPr>
            <w:tcW w:w="2052" w:type="dxa"/>
            <w:vAlign w:val="center"/>
          </w:tcPr>
          <w:p w14:paraId="7E1A6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B160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Align w:val="center"/>
          </w:tcPr>
          <w:p w14:paraId="6A0BC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Merge w:val="continue"/>
            <w:vAlign w:val="center"/>
          </w:tcPr>
          <w:p w14:paraId="4240C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086" w:type="dxa"/>
            <w:vAlign w:val="center"/>
          </w:tcPr>
          <w:p w14:paraId="0AB41DD6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提供维度数据和事实数据的治理工作。</w:t>
            </w:r>
          </w:p>
          <w:p w14:paraId="5FDF4A66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数据清洗：提供维度数据和事实数据的治理工作包含：特殊异常值修改、错误数据处理、规范化处理等。</w:t>
            </w:r>
          </w:p>
          <w:p w14:paraId="615BBD3F">
            <w:pPr>
              <w:numPr>
                <w:ilvl w:val="0"/>
                <w:numId w:val="0"/>
              </w:numPr>
              <w:spacing w:line="240" w:lineRule="auto"/>
              <w:ind w:left="0" w:leftChars="0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数据分析：对清洗后的数据进行多维度、多方法的统计分析与挖掘。</w:t>
            </w:r>
          </w:p>
        </w:tc>
        <w:tc>
          <w:tcPr>
            <w:tcW w:w="2052" w:type="dxa"/>
            <w:vAlign w:val="center"/>
          </w:tcPr>
          <w:p w14:paraId="6D39D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9C6C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Align w:val="center"/>
          </w:tcPr>
          <w:p w14:paraId="70559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Merge w:val="continue"/>
            <w:vAlign w:val="center"/>
          </w:tcPr>
          <w:p w14:paraId="0AD68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086" w:type="dxa"/>
            <w:vAlign w:val="center"/>
          </w:tcPr>
          <w:p w14:paraId="7568AD59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通过对统计结果进行专业的图表展示和数据可视化处理，通过提供多样化的图形和表格展示方式，对全域数据进行差异化展示，清晰有效地传达信息，满足客户快速、便捷的理解数据信息的需求，但具体的呈现方式根据数据特征进行选择。</w:t>
            </w:r>
          </w:p>
          <w:p w14:paraId="6DD05D52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图形可视化：图形化展示方式主要包括地图、柱状图、饼图、折线图、雷达图等图形，以满足不同信息展示的需求；</w:t>
            </w:r>
          </w:p>
          <w:p w14:paraId="6FB48405">
            <w:pPr>
              <w:numPr>
                <w:ilvl w:val="0"/>
                <w:numId w:val="0"/>
              </w:numPr>
              <w:spacing w:line="240" w:lineRule="auto"/>
              <w:ind w:left="0" w:leftChars="0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表格可视化：表格展示主要包括组合表、明细表和交叉表，以满足不同信息展示的需求。</w:t>
            </w:r>
          </w:p>
        </w:tc>
        <w:tc>
          <w:tcPr>
            <w:tcW w:w="2052" w:type="dxa"/>
            <w:vAlign w:val="center"/>
          </w:tcPr>
          <w:p w14:paraId="36735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0238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355" w:type="dxa"/>
            <w:vAlign w:val="center"/>
          </w:tcPr>
          <w:p w14:paraId="4A85488F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Merge w:val="restart"/>
            <w:vAlign w:val="center"/>
          </w:tcPr>
          <w:p w14:paraId="2CDDD143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086" w:type="dxa"/>
            <w:vAlign w:val="center"/>
          </w:tcPr>
          <w:p w14:paraId="5946EDF1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按交付电子定稿版额外提供彩色纸质报告印刷、装订、邮寄服务。（合同全部款项支付完成后寄出纸质版）</w:t>
            </w:r>
          </w:p>
          <w:p w14:paraId="71B93464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印刷数量：各10本</w:t>
            </w:r>
          </w:p>
          <w:p w14:paraId="21781E4A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封面封底规格：A3彩色/300g铜版纸过塑</w:t>
            </w:r>
          </w:p>
          <w:p w14:paraId="61D7B973">
            <w:pPr>
              <w:numPr>
                <w:ilvl w:val="0"/>
                <w:numId w:val="0"/>
              </w:numPr>
              <w:spacing w:line="240" w:lineRule="auto"/>
              <w:ind w:left="0" w:leftChars="0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正文规格：A4彩色/80g双胶纸</w:t>
            </w:r>
          </w:p>
        </w:tc>
        <w:tc>
          <w:tcPr>
            <w:tcW w:w="2052" w:type="dxa"/>
            <w:vAlign w:val="center"/>
          </w:tcPr>
          <w:p w14:paraId="5FDDF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C927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0" w:hRule="atLeast"/>
          <w:jc w:val="center"/>
        </w:trPr>
        <w:tc>
          <w:tcPr>
            <w:tcW w:w="1355" w:type="dxa"/>
            <w:vAlign w:val="center"/>
          </w:tcPr>
          <w:p w14:paraId="56C5004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Merge w:val="continue"/>
            <w:vAlign w:val="center"/>
          </w:tcPr>
          <w:p w14:paraId="459BC232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86" w:type="dxa"/>
            <w:vAlign w:val="center"/>
          </w:tcPr>
          <w:p w14:paraId="1D46C0E5">
            <w:pPr>
              <w:numPr>
                <w:ilvl w:val="0"/>
                <w:numId w:val="0"/>
              </w:numPr>
              <w:spacing w:line="240" w:lineRule="auto"/>
              <w:ind w:firstLine="422" w:firstLineChars="20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《满意度调研评价报告》需包含以下内容:</w:t>
            </w:r>
          </w:p>
          <w:p w14:paraId="0068169E">
            <w:pPr>
              <w:numPr>
                <w:ilvl w:val="0"/>
                <w:numId w:val="0"/>
              </w:numPr>
              <w:spacing w:line="240" w:lineRule="auto"/>
              <w:ind w:firstLine="422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第一章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：在校生满意度调研评价（在校生调研数据）</w:t>
            </w:r>
          </w:p>
          <w:p w14:paraId="0BFF8E5B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一、学校整体评价</w:t>
            </w:r>
          </w:p>
          <w:p w14:paraId="39A5EFBD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（一）学校整体满意度</w:t>
            </w:r>
          </w:p>
          <w:p w14:paraId="637FF0AF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（二）分专业群对学校整体满意度</w:t>
            </w:r>
          </w:p>
          <w:p w14:paraId="04BB4B12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二、教学反馈分析</w:t>
            </w:r>
          </w:p>
          <w:p w14:paraId="7AD39D6B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（一）教育教学综合评价</w:t>
            </w:r>
          </w:p>
          <w:p w14:paraId="0A6DE348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（二）专业教育评价</w:t>
            </w:r>
          </w:p>
          <w:p w14:paraId="37210C11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（三）思政教育评价</w:t>
            </w:r>
          </w:p>
          <w:p w14:paraId="331B4DEB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（四）师资水平评价</w:t>
            </w:r>
          </w:p>
          <w:p w14:paraId="2810D5DD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（五）课程设置评价</w:t>
            </w:r>
          </w:p>
          <w:p w14:paraId="6325B6F9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（六）实习实践评价</w:t>
            </w:r>
          </w:p>
          <w:p w14:paraId="1998ACE8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三、专业认知</w:t>
            </w:r>
          </w:p>
          <w:p w14:paraId="1FDAFE6C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（一）专业定位了解度</w:t>
            </w:r>
          </w:p>
          <w:p w14:paraId="7C449816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（二）专业发展前景预期</w:t>
            </w:r>
          </w:p>
          <w:p w14:paraId="47ECAECA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四、在校生活评价</w:t>
            </w:r>
          </w:p>
          <w:p w14:paraId="2F81E8FA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（一）对在校生活评价</w:t>
            </w:r>
          </w:p>
          <w:p w14:paraId="08D6E9BA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（二）对学生活动评价</w:t>
            </w:r>
          </w:p>
          <w:p w14:paraId="7A8259DA">
            <w:pPr>
              <w:numPr>
                <w:ilvl w:val="0"/>
                <w:numId w:val="0"/>
              </w:numPr>
              <w:spacing w:line="240" w:lineRule="auto"/>
              <w:ind w:firstLine="422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第二章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：毕业生满意度调研评价（应届毕业生调研数据）</w:t>
            </w:r>
          </w:p>
          <w:p w14:paraId="1F75E7AA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一、就业满意度</w:t>
            </w:r>
          </w:p>
          <w:p w14:paraId="045C7F0F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二、母校总体评价</w:t>
            </w:r>
          </w:p>
          <w:p w14:paraId="612ADCDE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（一）母校满意度</w:t>
            </w:r>
          </w:p>
          <w:p w14:paraId="5C01C46D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（二）母校推荐度</w:t>
            </w:r>
          </w:p>
          <w:p w14:paraId="303AA7B4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三、教育教学评价</w:t>
            </w:r>
          </w:p>
          <w:p w14:paraId="243DE93A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（一）教育教学满意度</w:t>
            </w:r>
          </w:p>
          <w:p w14:paraId="2EF9C88C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（二）专业教育评价</w:t>
            </w:r>
          </w:p>
          <w:p w14:paraId="4415222E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（三）实践教学评价</w:t>
            </w:r>
          </w:p>
          <w:p w14:paraId="70E8D972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（四）思政教育评价</w:t>
            </w:r>
          </w:p>
          <w:p w14:paraId="1A46CC09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（五）通识教育评价</w:t>
            </w:r>
          </w:p>
          <w:p w14:paraId="2FE1C11E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（六）师资水平评价</w:t>
            </w:r>
          </w:p>
          <w:p w14:paraId="66DC30C9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四、就业创业服务综合评价</w:t>
            </w:r>
          </w:p>
          <w:p w14:paraId="39EFD328">
            <w:pPr>
              <w:numPr>
                <w:ilvl w:val="0"/>
                <w:numId w:val="0"/>
              </w:numPr>
              <w:spacing w:line="240" w:lineRule="auto"/>
              <w:ind w:firstLine="422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第三章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：教师满意度调研评价（教职工调研数据）</w:t>
            </w:r>
          </w:p>
          <w:p w14:paraId="5AC82D55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一、学校整体评价</w:t>
            </w:r>
          </w:p>
          <w:p w14:paraId="4AEB126E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（一）学校整体满意度</w:t>
            </w:r>
          </w:p>
          <w:p w14:paraId="4918EBD8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（二）分专业群对学校整体满意度</w:t>
            </w:r>
          </w:p>
          <w:p w14:paraId="72D7DC4D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二、双高建设评价</w:t>
            </w:r>
          </w:p>
          <w:p w14:paraId="0E4D32B8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（一）双高建设了解度</w:t>
            </w:r>
          </w:p>
          <w:p w14:paraId="143EDFE3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（二）双高建设支持度</w:t>
            </w:r>
          </w:p>
          <w:p w14:paraId="7AA7F53A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三、教学资源配备评价</w:t>
            </w:r>
          </w:p>
          <w:p w14:paraId="0AC5DF71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四、教务管理评价</w:t>
            </w:r>
          </w:p>
          <w:p w14:paraId="20CA09A4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（一）教师队伍建设满意度</w:t>
            </w:r>
          </w:p>
          <w:p w14:paraId="35970321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（二）管理制度满意度</w:t>
            </w:r>
          </w:p>
          <w:p w14:paraId="550AE896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五、职业发展评价</w:t>
            </w:r>
          </w:p>
          <w:p w14:paraId="16E35AA3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（一）职业发展满意度</w:t>
            </w:r>
          </w:p>
          <w:p w14:paraId="19A074C5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（二）交流与培训满意度</w:t>
            </w:r>
          </w:p>
          <w:p w14:paraId="54F775FB">
            <w:pPr>
              <w:numPr>
                <w:ilvl w:val="0"/>
                <w:numId w:val="0"/>
              </w:numPr>
              <w:spacing w:line="240" w:lineRule="auto"/>
              <w:ind w:firstLine="422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第四章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：家长满意度调研评价（学生家长调研数据）</w:t>
            </w:r>
          </w:p>
          <w:p w14:paraId="2E13B02A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一、学校整体评价</w:t>
            </w:r>
          </w:p>
          <w:p w14:paraId="2A57BFCF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（一）学校整体满意度</w:t>
            </w:r>
          </w:p>
          <w:p w14:paraId="50937F88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（二）分专业群对学校整体满意度</w:t>
            </w:r>
          </w:p>
          <w:p w14:paraId="00E52932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二、子女成长评价</w:t>
            </w:r>
          </w:p>
          <w:p w14:paraId="72B7679F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（一）学生能力培养满意度</w:t>
            </w:r>
          </w:p>
          <w:p w14:paraId="725CF105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（二）学生素质培养满意度</w:t>
            </w:r>
          </w:p>
          <w:p w14:paraId="550548FE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三、校园管理评价</w:t>
            </w:r>
          </w:p>
          <w:p w14:paraId="11B165DC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（一）学生管理满意度</w:t>
            </w:r>
          </w:p>
          <w:p w14:paraId="265F7628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（二）生活服务满意度</w:t>
            </w:r>
          </w:p>
          <w:p w14:paraId="3615BD91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（三）校园安全满意度</w:t>
            </w:r>
          </w:p>
          <w:p w14:paraId="5C008D9E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（四）家校沟通满意度</w:t>
            </w:r>
          </w:p>
          <w:p w14:paraId="4FAB62C0">
            <w:pPr>
              <w:numPr>
                <w:ilvl w:val="0"/>
                <w:numId w:val="0"/>
              </w:numPr>
              <w:spacing w:line="240" w:lineRule="auto"/>
              <w:ind w:firstLine="422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第五章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：用人单位满意度调研评价（单位调研数据）</w:t>
            </w:r>
          </w:p>
          <w:p w14:paraId="1C25E56F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一、学校整体评价</w:t>
            </w:r>
          </w:p>
          <w:p w14:paraId="2B208CB8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二、对毕业生评价</w:t>
            </w:r>
          </w:p>
          <w:p w14:paraId="5867839B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（一）对毕业生满意度</w:t>
            </w:r>
          </w:p>
          <w:p w14:paraId="619E93A2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（二）对毕业生能力和素质评价</w:t>
            </w:r>
          </w:p>
          <w:p w14:paraId="476CB0B0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1.政治思想觉悟与职业素养评价</w:t>
            </w:r>
          </w:p>
          <w:p w14:paraId="7329B723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2.职业能力水平评价</w:t>
            </w:r>
          </w:p>
          <w:p w14:paraId="77817B51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三、对学校就业服务评价</w:t>
            </w:r>
          </w:p>
          <w:p w14:paraId="608AB55B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（一）就业服务满意度</w:t>
            </w:r>
          </w:p>
          <w:p w14:paraId="5580195A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（二）就业服务建议</w:t>
            </w:r>
          </w:p>
          <w:p w14:paraId="4DFACAE3">
            <w:pPr>
              <w:numPr>
                <w:ilvl w:val="0"/>
                <w:numId w:val="0"/>
              </w:numPr>
              <w:spacing w:line="240" w:lineRule="auto"/>
              <w:ind w:firstLine="422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第六章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：附录 调研回收情况</w:t>
            </w:r>
          </w:p>
          <w:p w14:paraId="04979CD6">
            <w:pPr>
              <w:numPr>
                <w:ilvl w:val="0"/>
                <w:numId w:val="0"/>
              </w:numPr>
              <w:spacing w:line="240" w:lineRule="auto"/>
              <w:ind w:left="0" w:leftChars="0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vAlign w:val="center"/>
          </w:tcPr>
          <w:p w14:paraId="505D4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5929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55" w:type="dxa"/>
            <w:vAlign w:val="center"/>
          </w:tcPr>
          <w:p w14:paraId="0B07568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5C00E362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5086" w:type="dxa"/>
            <w:vAlign w:val="center"/>
          </w:tcPr>
          <w:p w14:paraId="59BE1CCF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报告须在签协议后14个日历日内完成。</w:t>
            </w:r>
          </w:p>
        </w:tc>
        <w:tc>
          <w:tcPr>
            <w:tcW w:w="2052" w:type="dxa"/>
            <w:vAlign w:val="center"/>
          </w:tcPr>
          <w:p w14:paraId="04134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 w14:paraId="33335144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</w:t>
      </w:r>
      <w:r>
        <w:rPr>
          <w:rFonts w:hint="eastAsia"/>
          <w:b/>
          <w:bCs/>
          <w:sz w:val="24"/>
          <w:szCs w:val="24"/>
        </w:rPr>
        <w:t>响应情况请填写：响应或不响应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235E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7DB2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17DB2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7B"/>
    <w:rsid w:val="000E3F7B"/>
    <w:rsid w:val="00B96833"/>
    <w:rsid w:val="01565C22"/>
    <w:rsid w:val="01931208"/>
    <w:rsid w:val="04102965"/>
    <w:rsid w:val="056239E2"/>
    <w:rsid w:val="09A67FB5"/>
    <w:rsid w:val="0A9377CE"/>
    <w:rsid w:val="0B08483E"/>
    <w:rsid w:val="0DA41AC3"/>
    <w:rsid w:val="0FF1019B"/>
    <w:rsid w:val="11DF7888"/>
    <w:rsid w:val="16450AFE"/>
    <w:rsid w:val="17367C2F"/>
    <w:rsid w:val="185443E6"/>
    <w:rsid w:val="1BF754B3"/>
    <w:rsid w:val="1C00147D"/>
    <w:rsid w:val="1FA47700"/>
    <w:rsid w:val="24470AD6"/>
    <w:rsid w:val="25F52A64"/>
    <w:rsid w:val="264758E6"/>
    <w:rsid w:val="26B05B72"/>
    <w:rsid w:val="29870F2F"/>
    <w:rsid w:val="2A9E28FA"/>
    <w:rsid w:val="2CAD5E46"/>
    <w:rsid w:val="2CB27900"/>
    <w:rsid w:val="2EBC77D8"/>
    <w:rsid w:val="36A81659"/>
    <w:rsid w:val="39A95BE7"/>
    <w:rsid w:val="3A127C30"/>
    <w:rsid w:val="3B1C1BBD"/>
    <w:rsid w:val="3B580349"/>
    <w:rsid w:val="3BA04F44"/>
    <w:rsid w:val="441B1F26"/>
    <w:rsid w:val="44CD78DA"/>
    <w:rsid w:val="459A7739"/>
    <w:rsid w:val="45BF5DDF"/>
    <w:rsid w:val="4BF42CEE"/>
    <w:rsid w:val="4CAC064E"/>
    <w:rsid w:val="4EB856B6"/>
    <w:rsid w:val="51880A2C"/>
    <w:rsid w:val="56097237"/>
    <w:rsid w:val="56960E75"/>
    <w:rsid w:val="56B01DE6"/>
    <w:rsid w:val="575F68CA"/>
    <w:rsid w:val="586B07E0"/>
    <w:rsid w:val="5B0E2C7C"/>
    <w:rsid w:val="5B246E8C"/>
    <w:rsid w:val="5C1C2629"/>
    <w:rsid w:val="5CA81314"/>
    <w:rsid w:val="5D5343A2"/>
    <w:rsid w:val="5DFE6042"/>
    <w:rsid w:val="61194FDB"/>
    <w:rsid w:val="63CA73B7"/>
    <w:rsid w:val="6AD42528"/>
    <w:rsid w:val="71DE33DF"/>
    <w:rsid w:val="71E857EE"/>
    <w:rsid w:val="728F692D"/>
    <w:rsid w:val="74075CB4"/>
    <w:rsid w:val="772C33D8"/>
    <w:rsid w:val="7B5316A7"/>
    <w:rsid w:val="7C6954D4"/>
    <w:rsid w:val="7C725D31"/>
    <w:rsid w:val="7DF2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1557</Words>
  <Characters>1606</Characters>
  <Lines>25</Lines>
  <Paragraphs>7</Paragraphs>
  <TotalTime>0</TotalTime>
  <ScaleCrop>false</ScaleCrop>
  <LinksUpToDate>false</LinksUpToDate>
  <CharactersWithSpaces>1607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2025-03-31T07:29:00Z</dcterms:created>
  <dc:creator>Administrator</dc:creator>
  <cp:lastModifiedBy>叶枫o(∩_∩)</cp:lastModifiedBy>
  <cp:lastPrinted>2025-08-01T01:16:00Z</cp:lastPrinted>
  <dcterms:modified xsi:type="dcterms:W3CDTF">2025-08-01T01:50:01Z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eyJoZGlkIjoiODkxYjZjY2QxZjQ4NDU3MWE3NzA4NTA4MGE1MzZhZmYiLCJ1c2VySWQiOiIzNDE0NzkxODAifQ==</vt:lpwstr>
  </property>
  <property fmtid="{D5CDD505-2E9C-101B-9397-08002B2CF9AE}" pid="4" name="ICV">
    <vt:lpwstr>1DED1EC0B15640328FD9E06C91F898BD_13</vt:lpwstr>
  </property>
</Properties>
</file>